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ΨΗΦΙΣΜΑ</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ΕΝΑΝΤΙΑ ΣΤΗΝ ΥΠΟΒΑΘΜΙΣΗ ΤΗΣ ΛΗΜΝΟΥ</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Εμείς, οι κάτοικοι και οι φορείς της Λήμνου, συγκεντρωθήκαμε σήμερα για να διαμαρτυρηθούμε με θλίψη και οργή για τη συνεχιζόμενη υποβάθμιση του νησιού μας και να διατρανώσουμε την κοινή πεποίθηση μας ότι «η Λήμνος θέλει να ζήσει».</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Το τελευταίο διάστημα οι πολιτικές των κυβερνήσεων, μέσω του μανδύα της τρόικας και του μνημονίου, οδήγησαν και οδηγούν τον ελληνικό λαό στην ανεργία, τη φτώχεια και την εξαθλίωση, και το λημνιακό λαό στην υποβάθμιση, την υστέρηση και την απομόνωση.</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Οι συγχωνεύσεις ή καταργήσεις δημοσίων υπηρεσιών, τα προβλήματα με τις συγκοινωνίες, η περιθωριοποίηση και η ταλαιπωρία των ατόμων με ειδικές ανάγκες, είναι αποτέλεσμα αυτών των πολιτικών.</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Η μέχρι τώρα εμπειρία δείχνει ότι αυτές οι πολιτικές επιλογές κανένα πρόβλημα δε λύνουν, αλλά αντιθέτως δημιουργούν νέα, εγκυμονώντας σοβαρούς κινδύνους για το νησί στο παρόν και το μέλλον, χωρίς να λαμβάνονται υπ’ όψιν ούτε καν οι ζωτικές ανάγκες επιβίωσης μας.</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Έτσι, παρά την αντίδραση σύσσωμης της τοπικής κοινωνίας, το Υπουργείο Υγείας εμμένει στην κατάργηση του αυτόνομου οργανισμού του Νοσοκομείου Λήμνου.</w:t>
      </w:r>
      <w:proofErr w:type="gramEnd"/>
      <w:r w:rsidRPr="00583C37">
        <w:rPr>
          <w:rFonts w:ascii="Times" w:eastAsia="Times New Roman" w:hAnsi="Times" w:cs="Times New Roman"/>
          <w:sz w:val="20"/>
          <w:szCs w:val="20"/>
        </w:rPr>
        <w:t xml:space="preserve"> Η Λήμνος, το 8ο μεγαλύτερο νησί της Ελλάδας, με 17.000 κατοίκους, οι οποίοι βλέπουν καθημερινά την ζωή τους να κοστολογείται και να υποβαθμίζεται, δεν μπορεί να μην διαθέτει αυτόνομο Νοσοκομείο, αλλά να εξαρτάται </w:t>
      </w:r>
      <w:proofErr w:type="gramStart"/>
      <w:r w:rsidRPr="00583C37">
        <w:rPr>
          <w:rFonts w:ascii="Times" w:eastAsia="Times New Roman" w:hAnsi="Times" w:cs="Times New Roman"/>
          <w:sz w:val="20"/>
          <w:szCs w:val="20"/>
        </w:rPr>
        <w:t>από  ένα</w:t>
      </w:r>
      <w:proofErr w:type="gramEnd"/>
      <w:r w:rsidRPr="00583C37">
        <w:rPr>
          <w:rFonts w:ascii="Times" w:eastAsia="Times New Roman" w:hAnsi="Times" w:cs="Times New Roman"/>
          <w:sz w:val="20"/>
          <w:szCs w:val="20"/>
        </w:rPr>
        <w:t xml:space="preserve"> άλλο νησί που απέχει 84 ναυτικά μίλια, 6 τουλάχιστον ώρες θαλάσσιου ταξιδιού χωρίς καθημερινή σύνδεση. </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 xml:space="preserve">Οι </w:t>
      </w:r>
      <w:proofErr w:type="gramStart"/>
      <w:r w:rsidRPr="00583C37">
        <w:rPr>
          <w:rFonts w:ascii="Times" w:eastAsia="Times New Roman" w:hAnsi="Times" w:cs="Times New Roman"/>
          <w:sz w:val="20"/>
          <w:szCs w:val="20"/>
        </w:rPr>
        <w:t>συνεχείς  καταργήσεις</w:t>
      </w:r>
      <w:proofErr w:type="gramEnd"/>
      <w:r w:rsidRPr="00583C37">
        <w:rPr>
          <w:rFonts w:ascii="Times" w:eastAsia="Times New Roman" w:hAnsi="Times" w:cs="Times New Roman"/>
          <w:sz w:val="20"/>
          <w:szCs w:val="20"/>
        </w:rPr>
        <w:t xml:space="preserve">-υποβαθμίσεις υπηρεσιών ζωτικής σημασίας έχουν όμως συνέχεια, εξαντλώντας την υπομονή των Λημνιών πολιτών. Μετά την κατάργηση των γραφείων των Διευθύνσεων Πρωτοβάθμιας και Δευτεροβάθμιας Εκπαίδευσης, την κατάργηση της αυτόνομης </w:t>
      </w:r>
      <w:proofErr w:type="gramStart"/>
      <w:r w:rsidRPr="00583C37">
        <w:rPr>
          <w:rFonts w:ascii="Times" w:eastAsia="Times New Roman" w:hAnsi="Times" w:cs="Times New Roman"/>
          <w:sz w:val="20"/>
          <w:szCs w:val="20"/>
        </w:rPr>
        <w:t>λειτουργίας  του</w:t>
      </w:r>
      <w:proofErr w:type="gramEnd"/>
      <w:r w:rsidRPr="00583C37">
        <w:rPr>
          <w:rFonts w:ascii="Times" w:eastAsia="Times New Roman" w:hAnsi="Times" w:cs="Times New Roman"/>
          <w:sz w:val="20"/>
          <w:szCs w:val="20"/>
        </w:rPr>
        <w:t xml:space="preserve"> Νοσοκομείου Λήμνου, την πιθανή –αν και διαψευδόμενη- κατάργηση του υποκαταστήματος ΙΚΑ Λήμνου, ήρθε και η κατάργηση κι άλλων ζωτικών υπηρεσιών, όπως η ΔΟΥ.</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 xml:space="preserve">Τα προβλήματα ακτοπλοϊκής σύνδεσης της Λήμνου, γνωστά πλέον σε όλους, αλλά και η συχνότητα και ιδίως η τιμή των αεροπορικών εισιτηρίων, καθιστούν σχεδόν απαγορευτικό οποιοδήποτε ταξίδι για την πλειονότητα των κατοίκων του νησιού και </w:t>
      </w:r>
      <w:proofErr w:type="gramStart"/>
      <w:r w:rsidRPr="00583C37">
        <w:rPr>
          <w:rFonts w:ascii="Times" w:eastAsia="Times New Roman" w:hAnsi="Times" w:cs="Times New Roman"/>
          <w:sz w:val="20"/>
          <w:szCs w:val="20"/>
        </w:rPr>
        <w:t>αποτελούν  τροχοπέδη</w:t>
      </w:r>
      <w:proofErr w:type="gramEnd"/>
      <w:r w:rsidRPr="00583C37">
        <w:rPr>
          <w:rFonts w:ascii="Times" w:eastAsia="Times New Roman" w:hAnsi="Times" w:cs="Times New Roman"/>
          <w:sz w:val="20"/>
          <w:szCs w:val="20"/>
        </w:rPr>
        <w:t xml:space="preserve"> για την  ανάπτυξη του τόπου μας. Η Λήμνος είναι το μοναδικό μεγάλο νησί </w:t>
      </w:r>
      <w:proofErr w:type="gramStart"/>
      <w:r w:rsidRPr="00583C37">
        <w:rPr>
          <w:rFonts w:ascii="Times" w:eastAsia="Times New Roman" w:hAnsi="Times" w:cs="Times New Roman"/>
          <w:sz w:val="20"/>
          <w:szCs w:val="20"/>
        </w:rPr>
        <w:t>που  εξυπηρετείται</w:t>
      </w:r>
      <w:proofErr w:type="gramEnd"/>
      <w:r w:rsidRPr="00583C37">
        <w:rPr>
          <w:rFonts w:ascii="Times" w:eastAsia="Times New Roman" w:hAnsi="Times" w:cs="Times New Roman"/>
          <w:sz w:val="20"/>
          <w:szCs w:val="20"/>
        </w:rPr>
        <w:t xml:space="preserve"> μόνο και αποκλειστικά με πλοία 4ης κατηγορίας.</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ΑΥΤΑ ΔΕΝ ΜΠΟΡΟΥΝ ΝΑ ΣΥΝΕΧΙΣΤΟΥΝ!</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 xml:space="preserve">Οι συνέπειες της </w:t>
      </w:r>
      <w:proofErr w:type="gramStart"/>
      <w:r w:rsidRPr="00583C37">
        <w:rPr>
          <w:rFonts w:ascii="Times" w:eastAsia="Times New Roman" w:hAnsi="Times" w:cs="Times New Roman"/>
          <w:sz w:val="20"/>
          <w:szCs w:val="20"/>
        </w:rPr>
        <w:t>κρίσης  στο</w:t>
      </w:r>
      <w:proofErr w:type="gramEnd"/>
      <w:r w:rsidRPr="00583C37">
        <w:rPr>
          <w:rFonts w:ascii="Times" w:eastAsia="Times New Roman" w:hAnsi="Times" w:cs="Times New Roman"/>
          <w:sz w:val="20"/>
          <w:szCs w:val="20"/>
        </w:rPr>
        <w:t xml:space="preserve"> νησί μας θα είναι οδυνηρές αν δεν παρθούν άμεσα μέτρα. Ο κίνδυνος να εμφανισθεί ένα νέο κύμα μετανάστευσης, ανάλογο των δεκαετιών του ‘60 και του ‘70 που ερήμωσαν ολόκληρα </w:t>
      </w:r>
      <w:proofErr w:type="gramStart"/>
      <w:r w:rsidRPr="00583C37">
        <w:rPr>
          <w:rFonts w:ascii="Times" w:eastAsia="Times New Roman" w:hAnsi="Times" w:cs="Times New Roman"/>
          <w:sz w:val="20"/>
          <w:szCs w:val="20"/>
        </w:rPr>
        <w:t>χωριά ,</w:t>
      </w:r>
      <w:proofErr w:type="gramEnd"/>
      <w:r w:rsidRPr="00583C37">
        <w:rPr>
          <w:rFonts w:ascii="Times" w:eastAsia="Times New Roman" w:hAnsi="Times" w:cs="Times New Roman"/>
          <w:sz w:val="20"/>
          <w:szCs w:val="20"/>
        </w:rPr>
        <w:t xml:space="preserve"> είναι πλέον ορατός. </w:t>
      </w:r>
      <w:proofErr w:type="gramStart"/>
      <w:r w:rsidRPr="00583C37">
        <w:rPr>
          <w:rFonts w:ascii="Times" w:eastAsia="Times New Roman" w:hAnsi="Times" w:cs="Times New Roman"/>
          <w:sz w:val="20"/>
          <w:szCs w:val="20"/>
        </w:rPr>
        <w:t>Η προοπτική απομόνωσης όσων απομείνουν είναι εμφανής.</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Το ελάχιστο που οφείλει το Ελληνικό Κράτος να κάνει για τους «ήρωες νησιώτες», που συχνά επικαλείται, είναι να εξασφαλίσει τις στοιχειώδεις συνθήκες ζωής, ώστε οι κάτοικοι της Λήμνου να μπορούν να ελπίζουν και να αγωνίζονται για τον τόπο τους.</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Ο Δήμος και οι τοπικοί φορείς θα συνεργαστούν και θα αξιοποιήσουν κάθε μέσο και κάθε δυνατότητα για την προστασία των πολιτών σε αυτή την κρίσιμη συγκυρία.</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ΑΠΑΙΤΟΥΜΕ για τη Λήμνο:</w:t>
      </w: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Κανένα κλείσιμο/υποβάθμιση υπηρεσίας ζωτικής σημασίας.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Καμιά συγχώνευση ή διασύνδεση, αλλά ΑΥΤΟΤΕΛΗ ΛΕΙΤΟΥΡΓΙΑ ΤΟΥ ΝΟΣΟΚΟΜΕΙΟΥ Λήμνου με επαρκείς μόνιμες οργανικές θέσεις προσωπικού.</w:t>
      </w:r>
      <w:proofErr w:type="gramEnd"/>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w:t>
      </w:r>
      <w:r w:rsidRPr="00583C37">
        <w:rPr>
          <w:rFonts w:ascii="Times" w:eastAsia="Times New Roman" w:hAnsi="Times" w:cs="Times New Roman"/>
          <w:sz w:val="20"/>
          <w:szCs w:val="20"/>
        </w:rPr>
        <w:tab/>
        <w:t xml:space="preserve">Κάλυψη των κενών των σχολείων του νησιού με το απαραίτητο μόνιμο </w:t>
      </w:r>
      <w:proofErr w:type="gramStart"/>
      <w:r w:rsidRPr="00583C37">
        <w:rPr>
          <w:rFonts w:ascii="Times" w:eastAsia="Times New Roman" w:hAnsi="Times" w:cs="Times New Roman"/>
          <w:sz w:val="20"/>
          <w:szCs w:val="20"/>
        </w:rPr>
        <w:t>διδακτικό  προσωπικό</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Να εξασφαλιστεί άμεσα δωρεάν και ασφαλής μεταφορά όλων των μαθητών στα σχολεία, με ευθύνη του κράτους.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Όχι στην κατάργηση της ΔΟΥ Λήμνου.</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Το προτεινόμενο Γραφείο είναι κοροϊδία.</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lastRenderedPageBreak/>
        <w:t>•</w:t>
      </w:r>
      <w:r w:rsidRPr="00583C37">
        <w:rPr>
          <w:rFonts w:ascii="Times" w:eastAsia="Times New Roman" w:hAnsi="Times" w:cs="Times New Roman"/>
          <w:sz w:val="20"/>
          <w:szCs w:val="20"/>
        </w:rPr>
        <w:tab/>
        <w:t>Ίδρυση Κέντρου Πιστοποίησης Αναπηρίας στη Λήμνο.</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Καθημερινή αεροπορική και ακτοπλοϊκή σύνδεση, με σύγχρονα και ασφαλή για το επιβατικό κοινό πλοία, με φτηνά εισιτήρια.</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Όχι πια πλοία 4ης κατηγορίας.</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ΔΙΕΚΔΙΚΟΥΜΕ για το αύριο και ΑΓΩΝΙΖΟΜΑΤΕ για:</w:t>
      </w: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Εφαρμογή και σεβασμό της συνταγματικής επιταγής της «νησιωτικότητας».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Δημόσια δωρεάν υγεία και παιδεία για όλους χωρίς προϋποθέσεις.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Κοινωνικό κράτος πρόνοιας χωρίς περικοπές που θέτουν σε κίνδυνο τις ζωές μας.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Δημόσιες συγκοινωνίες, ενέργεια και τηλεπικοινωνίες.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Δικαίωμα στην εργασία.</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Κίνητρα για τα νησιά.</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Κράτος στην υπηρεσία του πολίτη και στον έλεγχο της κοινωνίας.</w:t>
      </w:r>
      <w:proofErr w:type="gramEnd"/>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w:t>
      </w:r>
      <w:r w:rsidRPr="00583C37">
        <w:rPr>
          <w:rFonts w:ascii="Times" w:eastAsia="Times New Roman" w:hAnsi="Times" w:cs="Times New Roman"/>
          <w:sz w:val="20"/>
          <w:szCs w:val="20"/>
        </w:rPr>
        <w:tab/>
        <w:t xml:space="preserve">Αναβάθμιση των υπηρεσιών υγείας στο νησί μας, στελέχωση περιφερειακών ιατρείων, ίδρυση δομών ψυχικής υγείας, ενίσχυση υπηρεσιών πρόνοιας, πρόληψης </w:t>
      </w:r>
      <w:proofErr w:type="gramStart"/>
      <w:r w:rsidRPr="00583C37">
        <w:rPr>
          <w:rFonts w:ascii="Times" w:eastAsia="Times New Roman" w:hAnsi="Times" w:cs="Times New Roman"/>
          <w:sz w:val="20"/>
          <w:szCs w:val="20"/>
        </w:rPr>
        <w:t>και  πρωτοβάθμιας</w:t>
      </w:r>
      <w:proofErr w:type="gramEnd"/>
      <w:r w:rsidRPr="00583C37">
        <w:rPr>
          <w:rFonts w:ascii="Times" w:eastAsia="Times New Roman" w:hAnsi="Times" w:cs="Times New Roman"/>
          <w:sz w:val="20"/>
          <w:szCs w:val="20"/>
        </w:rPr>
        <w:t xml:space="preserve"> φροντίδας.</w:t>
      </w: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Στήριξη των νησιωτικών επιχειρήσεων και της τοπικής αγροτικής παραγωγής.</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Όχι στις βιομηχανικές μεγάλης κλίμακας εγκαταστάσεις ανανεώσιμων πηγών ενέργειας στη Λήμνο.</w:t>
      </w:r>
      <w:proofErr w:type="gramEnd"/>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w:t>
      </w:r>
      <w:r w:rsidRPr="00583C37">
        <w:rPr>
          <w:rFonts w:ascii="Times" w:eastAsia="Times New Roman" w:hAnsi="Times" w:cs="Times New Roman"/>
          <w:sz w:val="20"/>
          <w:szCs w:val="20"/>
        </w:rPr>
        <w:tab/>
        <w:t>Ανάπτυξη και αξιοποίηση του πλούτου των παραγωγικών δυνατοτήτων και των φυσικών πόρων σε όφελος των κατοίκων, της τοπικής και της εθνικής οικονομίας.</w:t>
      </w:r>
      <w:proofErr w:type="gramEnd"/>
      <w:r w:rsidRPr="00583C37">
        <w:rPr>
          <w:rFonts w:ascii="Times" w:eastAsia="Times New Roman" w:hAnsi="Times" w:cs="Times New Roman"/>
          <w:sz w:val="20"/>
          <w:szCs w:val="20"/>
        </w:rPr>
        <w:t> </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Η απαίτηση των Λημνιών είναι να τηρηθούν τουλάχιστον οι αυτονόητες δεσμεύσεις και οι συνταγματικές υποχρεώσεις του κράτους απέναντι στους πολίτες του.</w:t>
      </w:r>
      <w:proofErr w:type="gramEnd"/>
      <w:r w:rsidRPr="00583C37">
        <w:rPr>
          <w:rFonts w:ascii="Times" w:eastAsia="Times New Roman" w:hAnsi="Times" w:cs="Times New Roman"/>
          <w:sz w:val="20"/>
          <w:szCs w:val="20"/>
        </w:rPr>
        <w:t xml:space="preserve"> Σε καμία </w:t>
      </w:r>
      <w:proofErr w:type="gramStart"/>
      <w:r w:rsidRPr="00583C37">
        <w:rPr>
          <w:rFonts w:ascii="Times" w:eastAsia="Times New Roman" w:hAnsi="Times" w:cs="Times New Roman"/>
          <w:sz w:val="20"/>
          <w:szCs w:val="20"/>
        </w:rPr>
        <w:t>περίπτωση  δε</w:t>
      </w:r>
      <w:proofErr w:type="gramEnd"/>
      <w:r w:rsidRPr="00583C37">
        <w:rPr>
          <w:rFonts w:ascii="Times" w:eastAsia="Times New Roman" w:hAnsi="Times" w:cs="Times New Roman"/>
          <w:sz w:val="20"/>
          <w:szCs w:val="20"/>
        </w:rPr>
        <w:t xml:space="preserve"> θα επιτρέψουμε την υποθήκευση της ζωής της δικιάς μας και των παιδιών μας. </w:t>
      </w:r>
      <w:proofErr w:type="gramStart"/>
      <w:r w:rsidRPr="00583C37">
        <w:rPr>
          <w:rFonts w:ascii="Times" w:eastAsia="Times New Roman" w:hAnsi="Times" w:cs="Times New Roman"/>
          <w:sz w:val="20"/>
          <w:szCs w:val="20"/>
        </w:rPr>
        <w:t>Πλήρη ολοκληρωμένη και αυτόνομη παροχή και παρουσία δημοσίων υπηρεσιών στο νησί, ανάλογες του μεγέθους και της θέσης του.</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Η Λήμνος και ο Άγιος Ευστράτιος είναι ισότιμα μέλη του νομού και όχι διασυνδεόμενα-συγχωνευόμενα νησιά.</w:t>
      </w:r>
      <w:proofErr w:type="gramEnd"/>
      <w:r w:rsidRPr="00583C37">
        <w:rPr>
          <w:rFonts w:ascii="Times" w:eastAsia="Times New Roman" w:hAnsi="Times" w:cs="Times New Roman"/>
          <w:sz w:val="20"/>
          <w:szCs w:val="20"/>
        </w:rPr>
        <w:t xml:space="preserve"> Εκτός αν αλλάξουμε και τη </w:t>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γεωγραφία</w:t>
      </w:r>
      <w:proofErr w:type="gramStart"/>
      <w:r w:rsidRPr="00583C37">
        <w:rPr>
          <w:rFonts w:ascii="Times" w:eastAsia="Times New Roman" w:hAnsi="Times" w:cs="Times New Roman"/>
          <w:sz w:val="20"/>
          <w:szCs w:val="20"/>
        </w:rPr>
        <w:t>!.</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Σε αυτό το θέατρο του παραλόγου οι μάσκες πια έπεσαν.</w:t>
      </w:r>
      <w:proofErr w:type="gramEnd"/>
      <w:r w:rsidRPr="00583C37">
        <w:rPr>
          <w:rFonts w:ascii="Times" w:eastAsia="Times New Roman" w:hAnsi="Times" w:cs="Times New Roman"/>
          <w:sz w:val="20"/>
          <w:szCs w:val="20"/>
        </w:rPr>
        <w:t xml:space="preserve"> Οι επόμενες εβδομάδες θα είναι κρίσιμες γιατί ό</w:t>
      </w:r>
      <w:proofErr w:type="gramStart"/>
      <w:r w:rsidRPr="00583C37">
        <w:rPr>
          <w:rFonts w:ascii="Times" w:eastAsia="Times New Roman" w:hAnsi="Times" w:cs="Times New Roman"/>
          <w:sz w:val="20"/>
          <w:szCs w:val="20"/>
        </w:rPr>
        <w:t>,τι</w:t>
      </w:r>
      <w:proofErr w:type="gramEnd"/>
      <w:r w:rsidRPr="00583C37">
        <w:rPr>
          <w:rFonts w:ascii="Times" w:eastAsia="Times New Roman" w:hAnsi="Times" w:cs="Times New Roman"/>
          <w:sz w:val="20"/>
          <w:szCs w:val="20"/>
        </w:rPr>
        <w:t xml:space="preserve"> γκρεμίζεται, ειδικά αυτή την εποχή, δύσκολα ξαναχτίζεται. </w:t>
      </w:r>
      <w:proofErr w:type="gramStart"/>
      <w:r w:rsidRPr="00583C37">
        <w:rPr>
          <w:rFonts w:ascii="Times" w:eastAsia="Times New Roman" w:hAnsi="Times" w:cs="Times New Roman"/>
          <w:sz w:val="20"/>
          <w:szCs w:val="20"/>
        </w:rPr>
        <w:t>Πρέπει να υπερασπιστούμε όσα έχουμε πετύχει και να διεκδικήσουμε κι όσα μας χρωστούν.</w:t>
      </w:r>
      <w:proofErr w:type="gramEnd"/>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Ο καθένας μπορεί να διεκδικήσει με όποιο τρόπο κρίνει πρόσφορο τα κλαδικά του αιτήματα μέσω των ανάλογων φορέων.</w:t>
      </w:r>
      <w:proofErr w:type="gramEnd"/>
      <w:r w:rsidRPr="00583C37">
        <w:rPr>
          <w:rFonts w:ascii="Times" w:eastAsia="Times New Roman" w:hAnsi="Times" w:cs="Times New Roman"/>
          <w:sz w:val="20"/>
          <w:szCs w:val="20"/>
        </w:rPr>
        <w:t xml:space="preserve"> Σήμερα, όμως, βρισκόμαστε εδώ γιατί είναι είναι πιο επιτακτική από ποτέ η ανάγκη, ΟΛΟΙ ΜΑΖΙ, και οι κάτοικοι, και τα Συνδικάτα, και η Τοπική Αυτοδιοίκηση, όλοι οι πολίτες του νησιού, ΟΛΟΙ ΜΑΖΙ να συγκροτήσουμε Μέτωπο για τη Λήμνο και από κοινού να παλέψουμε για την ασφαλή επιβίωση και αξιοπρεπή πρόοδο μας στο νησί, για τον τόπο στον οποίο οραματιζόμαστε να ζήσουμε εμείς και τα παιδιά μας.</w:t>
      </w:r>
    </w:p>
    <w:p w:rsidR="00583C37" w:rsidRPr="00583C37" w:rsidRDefault="00583C37" w:rsidP="00583C37">
      <w:pPr>
        <w:rPr>
          <w:rFonts w:ascii="Times" w:eastAsia="Times New Roman" w:hAnsi="Times" w:cs="Times New Roman"/>
          <w:sz w:val="20"/>
          <w:szCs w:val="20"/>
        </w:rPr>
      </w:pP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Η Λήμνος διεκδικεί το αυτονόητο.</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Το δικαίωμα στο Αύριο.</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Το δικαίωμα στο Όνειρο.</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Το δικαίωμα στη Ζωή.</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Το αύριο δεν θα γραφτεί ούτε από τους προθύμους του χτες, ούτε από τους αδιάφορους του σήμερα.</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Θα γραφτεί με τον διεκδικητικό συνεχή αγώνα μας.</w:t>
      </w:r>
      <w:proofErr w:type="gramEnd"/>
      <w:r w:rsidRPr="00583C37">
        <w:rPr>
          <w:rFonts w:ascii="Times" w:eastAsia="Times New Roman" w:hAnsi="Times" w:cs="Times New Roman"/>
          <w:sz w:val="20"/>
          <w:szCs w:val="20"/>
        </w:rPr>
        <w:t> </w:t>
      </w: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Γι΄ αυτό ΣΥΝΕΧΙΖΟΥΜΕ.</w:t>
      </w:r>
      <w:proofErr w:type="gramEnd"/>
      <w:r w:rsidRPr="00583C37">
        <w:rPr>
          <w:rFonts w:ascii="Times" w:eastAsia="Times New Roman" w:hAnsi="Times" w:cs="Times New Roman"/>
          <w:sz w:val="20"/>
          <w:szCs w:val="20"/>
        </w:rPr>
        <w:t xml:space="preserve"> Και οργανωνόμαστε στον κοινό αγώνα με όλες τις κοινωνικές ομάδες που αγωνίζονται, που παλεύουν, που μάχονται! </w:t>
      </w:r>
      <w:proofErr w:type="gramStart"/>
      <w:r w:rsidRPr="00583C37">
        <w:rPr>
          <w:rFonts w:ascii="Times" w:eastAsia="Times New Roman" w:hAnsi="Times" w:cs="Times New Roman"/>
          <w:sz w:val="20"/>
          <w:szCs w:val="20"/>
        </w:rPr>
        <w:t>Το σημερινό Κάλεσμα για τη Λήμνο είναι η μόνο η αρχή, όχι το τέλος.</w:t>
      </w:r>
      <w:proofErr w:type="gramEnd"/>
      <w:r w:rsidRPr="00583C37">
        <w:rPr>
          <w:rFonts w:ascii="Times" w:eastAsia="Times New Roman" w:hAnsi="Times" w:cs="Times New Roman"/>
          <w:sz w:val="20"/>
          <w:szCs w:val="20"/>
        </w:rPr>
        <w:t xml:space="preserve"> Ο αγώνας συνεχίζεται και κλιμακώνεται!</w:t>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ab/>
      </w:r>
    </w:p>
    <w:p w:rsidR="00583C37" w:rsidRPr="00583C37" w:rsidRDefault="00583C37" w:rsidP="00583C37">
      <w:pPr>
        <w:rPr>
          <w:rFonts w:ascii="Times" w:eastAsia="Times New Roman" w:hAnsi="Times" w:cs="Times New Roman"/>
          <w:sz w:val="20"/>
          <w:szCs w:val="20"/>
        </w:rPr>
      </w:pPr>
      <w:proofErr w:type="gramStart"/>
      <w:r w:rsidRPr="00583C37">
        <w:rPr>
          <w:rFonts w:ascii="Times" w:eastAsia="Times New Roman" w:hAnsi="Times" w:cs="Times New Roman"/>
          <w:sz w:val="20"/>
          <w:szCs w:val="20"/>
        </w:rPr>
        <w:t>Και θα αγωνιστούμε, τον αγώνα τον καλό, με όποιο κόστος.</w:t>
      </w:r>
      <w:proofErr w:type="gramEnd"/>
      <w:r w:rsidRPr="00583C37">
        <w:rPr>
          <w:rFonts w:ascii="Times" w:eastAsia="Times New Roman" w:hAnsi="Times" w:cs="Times New Roman"/>
          <w:sz w:val="20"/>
          <w:szCs w:val="20"/>
        </w:rPr>
        <w:t xml:space="preserve"> </w:t>
      </w:r>
      <w:proofErr w:type="gramStart"/>
      <w:r w:rsidRPr="00583C37">
        <w:rPr>
          <w:rFonts w:ascii="Times" w:eastAsia="Times New Roman" w:hAnsi="Times" w:cs="Times New Roman"/>
          <w:sz w:val="20"/>
          <w:szCs w:val="20"/>
        </w:rPr>
        <w:t>Για να πετύχουμε.</w:t>
      </w:r>
      <w:proofErr w:type="gramEnd"/>
      <w:r w:rsidRPr="00583C37">
        <w:rPr>
          <w:rFonts w:ascii="Times" w:eastAsia="Times New Roman" w:hAnsi="Times" w:cs="Times New Roman"/>
          <w:sz w:val="20"/>
          <w:szCs w:val="20"/>
        </w:rPr>
        <w:t> </w:t>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ab/>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ΟΛΟΙ ΜΑΖΙ. ΑΝ ΟΧΙ ΤΩΡΑ, ΠΟΤΕ; ΑΝ ΟΧΙ ΕΜΕΙΣ, ΠΟΙΟΙ;</w:t>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              </w:t>
      </w:r>
    </w:p>
    <w:p w:rsidR="00583C37" w:rsidRPr="00583C37" w:rsidRDefault="00583C37" w:rsidP="00583C37">
      <w:pPr>
        <w:rPr>
          <w:rFonts w:ascii="Times" w:eastAsia="Times New Roman" w:hAnsi="Times" w:cs="Times New Roman"/>
          <w:sz w:val="20"/>
          <w:szCs w:val="20"/>
        </w:rPr>
      </w:pPr>
      <w:r w:rsidRPr="00583C37">
        <w:rPr>
          <w:rFonts w:ascii="Times" w:eastAsia="Times New Roman" w:hAnsi="Times" w:cs="Times New Roman"/>
          <w:sz w:val="20"/>
          <w:szCs w:val="20"/>
        </w:rPr>
        <w:t>«Η Λήμνος θέλει να Ζήσει!» Και θα Ζήσει!</w:t>
      </w:r>
    </w:p>
    <w:p w:rsidR="00D62484" w:rsidRDefault="00D62484">
      <w:bookmarkStart w:id="0" w:name="_GoBack"/>
      <w:bookmarkEnd w:id="0"/>
    </w:p>
    <w:sectPr w:rsidR="00D62484" w:rsidSect="00D6248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00000081" w:usb1="00000000" w:usb2="00000000" w:usb3="00000000" w:csb0="00000008"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55"/>
    <w:family w:val="auto"/>
    <w:pitch w:val="variable"/>
    <w:sig w:usb0="00000081" w:usb1="00000000" w:usb2="00000000" w:usb3="00000000" w:csb0="00000008" w:csb1="00000000"/>
  </w:font>
  <w:font w:name="Times">
    <w:panose1 w:val="02000500000000000000"/>
    <w:charset w:val="55"/>
    <w:family w:val="auto"/>
    <w:pitch w:val="variable"/>
    <w:sig w:usb0="00000081" w:usb1="00000000" w:usb2="00000000" w:usb3="00000000" w:csb0="00000008" w:csb1="00000000"/>
  </w:font>
  <w:font w:name="Arial">
    <w:panose1 w:val="020B0604020202020204"/>
    <w:charset w:val="55"/>
    <w:family w:val="auto"/>
    <w:pitch w:val="variable"/>
    <w:sig w:usb0="00000081" w:usb1="00000000" w:usb2="00000000" w:usb3="00000000" w:csb0="00000008"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55"/>
    <w:family w:val="auto"/>
    <w:pitch w:val="variable"/>
    <w:sig w:usb0="00000081" w:usb1="00000000" w:usb2="00000000" w:usb3="00000000" w:csb0="00000008"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37"/>
    <w:rsid w:val="00583C37"/>
    <w:rsid w:val="00D62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3644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583C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58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4780">
      <w:bodyDiv w:val="1"/>
      <w:marLeft w:val="0"/>
      <w:marRight w:val="0"/>
      <w:marTop w:val="0"/>
      <w:marBottom w:val="0"/>
      <w:divBdr>
        <w:top w:val="none" w:sz="0" w:space="0" w:color="auto"/>
        <w:left w:val="none" w:sz="0" w:space="0" w:color="auto"/>
        <w:bottom w:val="none" w:sz="0" w:space="0" w:color="auto"/>
        <w:right w:val="none" w:sz="0" w:space="0" w:color="auto"/>
      </w:divBdr>
      <w:divsChild>
        <w:div w:id="1946569576">
          <w:marLeft w:val="0"/>
          <w:marRight w:val="0"/>
          <w:marTop w:val="0"/>
          <w:marBottom w:val="0"/>
          <w:divBdr>
            <w:top w:val="none" w:sz="0" w:space="0" w:color="auto"/>
            <w:left w:val="none" w:sz="0" w:space="0" w:color="auto"/>
            <w:bottom w:val="none" w:sz="0" w:space="0" w:color="auto"/>
            <w:right w:val="none" w:sz="0" w:space="0" w:color="auto"/>
          </w:divBdr>
        </w:div>
        <w:div w:id="83504281">
          <w:marLeft w:val="0"/>
          <w:marRight w:val="0"/>
          <w:marTop w:val="0"/>
          <w:marBottom w:val="0"/>
          <w:divBdr>
            <w:top w:val="none" w:sz="0" w:space="0" w:color="auto"/>
            <w:left w:val="none" w:sz="0" w:space="0" w:color="auto"/>
            <w:bottom w:val="none" w:sz="0" w:space="0" w:color="auto"/>
            <w:right w:val="none" w:sz="0" w:space="0" w:color="auto"/>
          </w:divBdr>
        </w:div>
        <w:div w:id="114953228">
          <w:marLeft w:val="0"/>
          <w:marRight w:val="0"/>
          <w:marTop w:val="0"/>
          <w:marBottom w:val="0"/>
          <w:divBdr>
            <w:top w:val="none" w:sz="0" w:space="0" w:color="auto"/>
            <w:left w:val="none" w:sz="0" w:space="0" w:color="auto"/>
            <w:bottom w:val="none" w:sz="0" w:space="0" w:color="auto"/>
            <w:right w:val="none" w:sz="0" w:space="0" w:color="auto"/>
          </w:divBdr>
        </w:div>
        <w:div w:id="1083793562">
          <w:marLeft w:val="0"/>
          <w:marRight w:val="0"/>
          <w:marTop w:val="0"/>
          <w:marBottom w:val="0"/>
          <w:divBdr>
            <w:top w:val="none" w:sz="0" w:space="0" w:color="auto"/>
            <w:left w:val="none" w:sz="0" w:space="0" w:color="auto"/>
            <w:bottom w:val="none" w:sz="0" w:space="0" w:color="auto"/>
            <w:right w:val="none" w:sz="0" w:space="0" w:color="auto"/>
          </w:divBdr>
        </w:div>
        <w:div w:id="734934287">
          <w:marLeft w:val="0"/>
          <w:marRight w:val="0"/>
          <w:marTop w:val="0"/>
          <w:marBottom w:val="0"/>
          <w:divBdr>
            <w:top w:val="none" w:sz="0" w:space="0" w:color="auto"/>
            <w:left w:val="none" w:sz="0" w:space="0" w:color="auto"/>
            <w:bottom w:val="none" w:sz="0" w:space="0" w:color="auto"/>
            <w:right w:val="none" w:sz="0" w:space="0" w:color="auto"/>
          </w:divBdr>
        </w:div>
        <w:div w:id="705836080">
          <w:marLeft w:val="0"/>
          <w:marRight w:val="0"/>
          <w:marTop w:val="0"/>
          <w:marBottom w:val="0"/>
          <w:divBdr>
            <w:top w:val="none" w:sz="0" w:space="0" w:color="auto"/>
            <w:left w:val="none" w:sz="0" w:space="0" w:color="auto"/>
            <w:bottom w:val="none" w:sz="0" w:space="0" w:color="auto"/>
            <w:right w:val="none" w:sz="0" w:space="0" w:color="auto"/>
          </w:divBdr>
        </w:div>
        <w:div w:id="815947911">
          <w:marLeft w:val="0"/>
          <w:marRight w:val="0"/>
          <w:marTop w:val="0"/>
          <w:marBottom w:val="0"/>
          <w:divBdr>
            <w:top w:val="none" w:sz="0" w:space="0" w:color="auto"/>
            <w:left w:val="none" w:sz="0" w:space="0" w:color="auto"/>
            <w:bottom w:val="none" w:sz="0" w:space="0" w:color="auto"/>
            <w:right w:val="none" w:sz="0" w:space="0" w:color="auto"/>
          </w:divBdr>
        </w:div>
        <w:div w:id="806512902">
          <w:marLeft w:val="0"/>
          <w:marRight w:val="0"/>
          <w:marTop w:val="0"/>
          <w:marBottom w:val="0"/>
          <w:divBdr>
            <w:top w:val="none" w:sz="0" w:space="0" w:color="auto"/>
            <w:left w:val="none" w:sz="0" w:space="0" w:color="auto"/>
            <w:bottom w:val="none" w:sz="0" w:space="0" w:color="auto"/>
            <w:right w:val="none" w:sz="0" w:space="0" w:color="auto"/>
          </w:divBdr>
        </w:div>
        <w:div w:id="1055472898">
          <w:marLeft w:val="0"/>
          <w:marRight w:val="0"/>
          <w:marTop w:val="0"/>
          <w:marBottom w:val="0"/>
          <w:divBdr>
            <w:top w:val="none" w:sz="0" w:space="0" w:color="auto"/>
            <w:left w:val="none" w:sz="0" w:space="0" w:color="auto"/>
            <w:bottom w:val="none" w:sz="0" w:space="0" w:color="auto"/>
            <w:right w:val="none" w:sz="0" w:space="0" w:color="auto"/>
          </w:divBdr>
        </w:div>
        <w:div w:id="156505980">
          <w:marLeft w:val="0"/>
          <w:marRight w:val="0"/>
          <w:marTop w:val="0"/>
          <w:marBottom w:val="0"/>
          <w:divBdr>
            <w:top w:val="none" w:sz="0" w:space="0" w:color="auto"/>
            <w:left w:val="none" w:sz="0" w:space="0" w:color="auto"/>
            <w:bottom w:val="none" w:sz="0" w:space="0" w:color="auto"/>
            <w:right w:val="none" w:sz="0" w:space="0" w:color="auto"/>
          </w:divBdr>
        </w:div>
        <w:div w:id="2079329362">
          <w:marLeft w:val="0"/>
          <w:marRight w:val="0"/>
          <w:marTop w:val="0"/>
          <w:marBottom w:val="0"/>
          <w:divBdr>
            <w:top w:val="none" w:sz="0" w:space="0" w:color="auto"/>
            <w:left w:val="none" w:sz="0" w:space="0" w:color="auto"/>
            <w:bottom w:val="none" w:sz="0" w:space="0" w:color="auto"/>
            <w:right w:val="none" w:sz="0" w:space="0" w:color="auto"/>
          </w:divBdr>
        </w:div>
        <w:div w:id="812799231">
          <w:marLeft w:val="0"/>
          <w:marRight w:val="0"/>
          <w:marTop w:val="0"/>
          <w:marBottom w:val="0"/>
          <w:divBdr>
            <w:top w:val="none" w:sz="0" w:space="0" w:color="auto"/>
            <w:left w:val="none" w:sz="0" w:space="0" w:color="auto"/>
            <w:bottom w:val="none" w:sz="0" w:space="0" w:color="auto"/>
            <w:right w:val="none" w:sz="0" w:space="0" w:color="auto"/>
          </w:divBdr>
        </w:div>
        <w:div w:id="1277831155">
          <w:marLeft w:val="0"/>
          <w:marRight w:val="0"/>
          <w:marTop w:val="0"/>
          <w:marBottom w:val="0"/>
          <w:divBdr>
            <w:top w:val="none" w:sz="0" w:space="0" w:color="auto"/>
            <w:left w:val="none" w:sz="0" w:space="0" w:color="auto"/>
            <w:bottom w:val="none" w:sz="0" w:space="0" w:color="auto"/>
            <w:right w:val="none" w:sz="0" w:space="0" w:color="auto"/>
          </w:divBdr>
        </w:div>
        <w:div w:id="904754447">
          <w:marLeft w:val="0"/>
          <w:marRight w:val="0"/>
          <w:marTop w:val="0"/>
          <w:marBottom w:val="0"/>
          <w:divBdr>
            <w:top w:val="none" w:sz="0" w:space="0" w:color="auto"/>
            <w:left w:val="none" w:sz="0" w:space="0" w:color="auto"/>
            <w:bottom w:val="none" w:sz="0" w:space="0" w:color="auto"/>
            <w:right w:val="none" w:sz="0" w:space="0" w:color="auto"/>
          </w:divBdr>
        </w:div>
        <w:div w:id="1741518190">
          <w:marLeft w:val="0"/>
          <w:marRight w:val="0"/>
          <w:marTop w:val="0"/>
          <w:marBottom w:val="0"/>
          <w:divBdr>
            <w:top w:val="none" w:sz="0" w:space="0" w:color="auto"/>
            <w:left w:val="none" w:sz="0" w:space="0" w:color="auto"/>
            <w:bottom w:val="none" w:sz="0" w:space="0" w:color="auto"/>
            <w:right w:val="none" w:sz="0" w:space="0" w:color="auto"/>
          </w:divBdr>
        </w:div>
        <w:div w:id="874927993">
          <w:marLeft w:val="0"/>
          <w:marRight w:val="0"/>
          <w:marTop w:val="0"/>
          <w:marBottom w:val="0"/>
          <w:divBdr>
            <w:top w:val="none" w:sz="0" w:space="0" w:color="auto"/>
            <w:left w:val="none" w:sz="0" w:space="0" w:color="auto"/>
            <w:bottom w:val="none" w:sz="0" w:space="0" w:color="auto"/>
            <w:right w:val="none" w:sz="0" w:space="0" w:color="auto"/>
          </w:divBdr>
        </w:div>
        <w:div w:id="1737825344">
          <w:marLeft w:val="0"/>
          <w:marRight w:val="0"/>
          <w:marTop w:val="0"/>
          <w:marBottom w:val="0"/>
          <w:divBdr>
            <w:top w:val="none" w:sz="0" w:space="0" w:color="auto"/>
            <w:left w:val="none" w:sz="0" w:space="0" w:color="auto"/>
            <w:bottom w:val="none" w:sz="0" w:space="0" w:color="auto"/>
            <w:right w:val="none" w:sz="0" w:space="0" w:color="auto"/>
          </w:divBdr>
        </w:div>
        <w:div w:id="1403141374">
          <w:marLeft w:val="0"/>
          <w:marRight w:val="0"/>
          <w:marTop w:val="0"/>
          <w:marBottom w:val="0"/>
          <w:divBdr>
            <w:top w:val="none" w:sz="0" w:space="0" w:color="auto"/>
            <w:left w:val="none" w:sz="0" w:space="0" w:color="auto"/>
            <w:bottom w:val="none" w:sz="0" w:space="0" w:color="auto"/>
            <w:right w:val="none" w:sz="0" w:space="0" w:color="auto"/>
          </w:divBdr>
        </w:div>
        <w:div w:id="71660750">
          <w:marLeft w:val="0"/>
          <w:marRight w:val="0"/>
          <w:marTop w:val="0"/>
          <w:marBottom w:val="0"/>
          <w:divBdr>
            <w:top w:val="none" w:sz="0" w:space="0" w:color="auto"/>
            <w:left w:val="none" w:sz="0" w:space="0" w:color="auto"/>
            <w:bottom w:val="none" w:sz="0" w:space="0" w:color="auto"/>
            <w:right w:val="none" w:sz="0" w:space="0" w:color="auto"/>
          </w:divBdr>
        </w:div>
        <w:div w:id="584149362">
          <w:marLeft w:val="0"/>
          <w:marRight w:val="0"/>
          <w:marTop w:val="0"/>
          <w:marBottom w:val="0"/>
          <w:divBdr>
            <w:top w:val="none" w:sz="0" w:space="0" w:color="auto"/>
            <w:left w:val="none" w:sz="0" w:space="0" w:color="auto"/>
            <w:bottom w:val="none" w:sz="0" w:space="0" w:color="auto"/>
            <w:right w:val="none" w:sz="0" w:space="0" w:color="auto"/>
          </w:divBdr>
        </w:div>
        <w:div w:id="1904214883">
          <w:marLeft w:val="0"/>
          <w:marRight w:val="0"/>
          <w:marTop w:val="0"/>
          <w:marBottom w:val="0"/>
          <w:divBdr>
            <w:top w:val="none" w:sz="0" w:space="0" w:color="auto"/>
            <w:left w:val="none" w:sz="0" w:space="0" w:color="auto"/>
            <w:bottom w:val="none" w:sz="0" w:space="0" w:color="auto"/>
            <w:right w:val="none" w:sz="0" w:space="0" w:color="auto"/>
          </w:divBdr>
        </w:div>
        <w:div w:id="2122457590">
          <w:marLeft w:val="0"/>
          <w:marRight w:val="0"/>
          <w:marTop w:val="0"/>
          <w:marBottom w:val="0"/>
          <w:divBdr>
            <w:top w:val="none" w:sz="0" w:space="0" w:color="auto"/>
            <w:left w:val="none" w:sz="0" w:space="0" w:color="auto"/>
            <w:bottom w:val="none" w:sz="0" w:space="0" w:color="auto"/>
            <w:right w:val="none" w:sz="0" w:space="0" w:color="auto"/>
          </w:divBdr>
        </w:div>
        <w:div w:id="1841390923">
          <w:marLeft w:val="0"/>
          <w:marRight w:val="0"/>
          <w:marTop w:val="0"/>
          <w:marBottom w:val="0"/>
          <w:divBdr>
            <w:top w:val="none" w:sz="0" w:space="0" w:color="auto"/>
            <w:left w:val="none" w:sz="0" w:space="0" w:color="auto"/>
            <w:bottom w:val="none" w:sz="0" w:space="0" w:color="auto"/>
            <w:right w:val="none" w:sz="0" w:space="0" w:color="auto"/>
          </w:divBdr>
        </w:div>
        <w:div w:id="95175750">
          <w:marLeft w:val="0"/>
          <w:marRight w:val="0"/>
          <w:marTop w:val="0"/>
          <w:marBottom w:val="0"/>
          <w:divBdr>
            <w:top w:val="none" w:sz="0" w:space="0" w:color="auto"/>
            <w:left w:val="none" w:sz="0" w:space="0" w:color="auto"/>
            <w:bottom w:val="none" w:sz="0" w:space="0" w:color="auto"/>
            <w:right w:val="none" w:sz="0" w:space="0" w:color="auto"/>
          </w:divBdr>
        </w:div>
        <w:div w:id="1307854910">
          <w:marLeft w:val="0"/>
          <w:marRight w:val="0"/>
          <w:marTop w:val="0"/>
          <w:marBottom w:val="0"/>
          <w:divBdr>
            <w:top w:val="none" w:sz="0" w:space="0" w:color="auto"/>
            <w:left w:val="none" w:sz="0" w:space="0" w:color="auto"/>
            <w:bottom w:val="none" w:sz="0" w:space="0" w:color="auto"/>
            <w:right w:val="none" w:sz="0" w:space="0" w:color="auto"/>
          </w:divBdr>
        </w:div>
        <w:div w:id="590092627">
          <w:marLeft w:val="0"/>
          <w:marRight w:val="0"/>
          <w:marTop w:val="0"/>
          <w:marBottom w:val="0"/>
          <w:divBdr>
            <w:top w:val="none" w:sz="0" w:space="0" w:color="auto"/>
            <w:left w:val="none" w:sz="0" w:space="0" w:color="auto"/>
            <w:bottom w:val="none" w:sz="0" w:space="0" w:color="auto"/>
            <w:right w:val="none" w:sz="0" w:space="0" w:color="auto"/>
          </w:divBdr>
        </w:div>
        <w:div w:id="190993462">
          <w:marLeft w:val="0"/>
          <w:marRight w:val="0"/>
          <w:marTop w:val="0"/>
          <w:marBottom w:val="0"/>
          <w:divBdr>
            <w:top w:val="none" w:sz="0" w:space="0" w:color="auto"/>
            <w:left w:val="none" w:sz="0" w:space="0" w:color="auto"/>
            <w:bottom w:val="none" w:sz="0" w:space="0" w:color="auto"/>
            <w:right w:val="none" w:sz="0" w:space="0" w:color="auto"/>
          </w:divBdr>
        </w:div>
        <w:div w:id="1202130341">
          <w:marLeft w:val="0"/>
          <w:marRight w:val="0"/>
          <w:marTop w:val="0"/>
          <w:marBottom w:val="0"/>
          <w:divBdr>
            <w:top w:val="none" w:sz="0" w:space="0" w:color="auto"/>
            <w:left w:val="none" w:sz="0" w:space="0" w:color="auto"/>
            <w:bottom w:val="none" w:sz="0" w:space="0" w:color="auto"/>
            <w:right w:val="none" w:sz="0" w:space="0" w:color="auto"/>
          </w:divBdr>
        </w:div>
        <w:div w:id="237249095">
          <w:marLeft w:val="0"/>
          <w:marRight w:val="0"/>
          <w:marTop w:val="0"/>
          <w:marBottom w:val="0"/>
          <w:divBdr>
            <w:top w:val="none" w:sz="0" w:space="0" w:color="auto"/>
            <w:left w:val="none" w:sz="0" w:space="0" w:color="auto"/>
            <w:bottom w:val="none" w:sz="0" w:space="0" w:color="auto"/>
            <w:right w:val="none" w:sz="0" w:space="0" w:color="auto"/>
          </w:divBdr>
        </w:div>
        <w:div w:id="242037061">
          <w:marLeft w:val="0"/>
          <w:marRight w:val="0"/>
          <w:marTop w:val="0"/>
          <w:marBottom w:val="0"/>
          <w:divBdr>
            <w:top w:val="none" w:sz="0" w:space="0" w:color="auto"/>
            <w:left w:val="none" w:sz="0" w:space="0" w:color="auto"/>
            <w:bottom w:val="none" w:sz="0" w:space="0" w:color="auto"/>
            <w:right w:val="none" w:sz="0" w:space="0" w:color="auto"/>
          </w:divBdr>
        </w:div>
        <w:div w:id="1010525722">
          <w:marLeft w:val="0"/>
          <w:marRight w:val="0"/>
          <w:marTop w:val="0"/>
          <w:marBottom w:val="0"/>
          <w:divBdr>
            <w:top w:val="none" w:sz="0" w:space="0" w:color="auto"/>
            <w:left w:val="none" w:sz="0" w:space="0" w:color="auto"/>
            <w:bottom w:val="none" w:sz="0" w:space="0" w:color="auto"/>
            <w:right w:val="none" w:sz="0" w:space="0" w:color="auto"/>
          </w:divBdr>
        </w:div>
        <w:div w:id="301738436">
          <w:marLeft w:val="0"/>
          <w:marRight w:val="0"/>
          <w:marTop w:val="0"/>
          <w:marBottom w:val="0"/>
          <w:divBdr>
            <w:top w:val="none" w:sz="0" w:space="0" w:color="auto"/>
            <w:left w:val="none" w:sz="0" w:space="0" w:color="auto"/>
            <w:bottom w:val="none" w:sz="0" w:space="0" w:color="auto"/>
            <w:right w:val="none" w:sz="0" w:space="0" w:color="auto"/>
          </w:divBdr>
        </w:div>
        <w:div w:id="1238857819">
          <w:marLeft w:val="0"/>
          <w:marRight w:val="0"/>
          <w:marTop w:val="0"/>
          <w:marBottom w:val="0"/>
          <w:divBdr>
            <w:top w:val="none" w:sz="0" w:space="0" w:color="auto"/>
            <w:left w:val="none" w:sz="0" w:space="0" w:color="auto"/>
            <w:bottom w:val="none" w:sz="0" w:space="0" w:color="auto"/>
            <w:right w:val="none" w:sz="0" w:space="0" w:color="auto"/>
          </w:divBdr>
        </w:div>
        <w:div w:id="1650866630">
          <w:marLeft w:val="0"/>
          <w:marRight w:val="0"/>
          <w:marTop w:val="0"/>
          <w:marBottom w:val="0"/>
          <w:divBdr>
            <w:top w:val="none" w:sz="0" w:space="0" w:color="auto"/>
            <w:left w:val="none" w:sz="0" w:space="0" w:color="auto"/>
            <w:bottom w:val="none" w:sz="0" w:space="0" w:color="auto"/>
            <w:right w:val="none" w:sz="0" w:space="0" w:color="auto"/>
          </w:divBdr>
        </w:div>
        <w:div w:id="2046100839">
          <w:marLeft w:val="0"/>
          <w:marRight w:val="0"/>
          <w:marTop w:val="0"/>
          <w:marBottom w:val="0"/>
          <w:divBdr>
            <w:top w:val="none" w:sz="0" w:space="0" w:color="auto"/>
            <w:left w:val="none" w:sz="0" w:space="0" w:color="auto"/>
            <w:bottom w:val="none" w:sz="0" w:space="0" w:color="auto"/>
            <w:right w:val="none" w:sz="0" w:space="0" w:color="auto"/>
          </w:divBdr>
        </w:div>
        <w:div w:id="1533495706">
          <w:marLeft w:val="0"/>
          <w:marRight w:val="0"/>
          <w:marTop w:val="0"/>
          <w:marBottom w:val="0"/>
          <w:divBdr>
            <w:top w:val="none" w:sz="0" w:space="0" w:color="auto"/>
            <w:left w:val="none" w:sz="0" w:space="0" w:color="auto"/>
            <w:bottom w:val="none" w:sz="0" w:space="0" w:color="auto"/>
            <w:right w:val="none" w:sz="0" w:space="0" w:color="auto"/>
          </w:divBdr>
        </w:div>
        <w:div w:id="1219322731">
          <w:marLeft w:val="0"/>
          <w:marRight w:val="0"/>
          <w:marTop w:val="0"/>
          <w:marBottom w:val="0"/>
          <w:divBdr>
            <w:top w:val="none" w:sz="0" w:space="0" w:color="auto"/>
            <w:left w:val="none" w:sz="0" w:space="0" w:color="auto"/>
            <w:bottom w:val="none" w:sz="0" w:space="0" w:color="auto"/>
            <w:right w:val="none" w:sz="0" w:space="0" w:color="auto"/>
          </w:divBdr>
        </w:div>
        <w:div w:id="693461218">
          <w:marLeft w:val="0"/>
          <w:marRight w:val="0"/>
          <w:marTop w:val="0"/>
          <w:marBottom w:val="0"/>
          <w:divBdr>
            <w:top w:val="none" w:sz="0" w:space="0" w:color="auto"/>
            <w:left w:val="none" w:sz="0" w:space="0" w:color="auto"/>
            <w:bottom w:val="none" w:sz="0" w:space="0" w:color="auto"/>
            <w:right w:val="none" w:sz="0" w:space="0" w:color="auto"/>
          </w:divBdr>
        </w:div>
        <w:div w:id="1526943915">
          <w:marLeft w:val="0"/>
          <w:marRight w:val="0"/>
          <w:marTop w:val="0"/>
          <w:marBottom w:val="0"/>
          <w:divBdr>
            <w:top w:val="none" w:sz="0" w:space="0" w:color="auto"/>
            <w:left w:val="none" w:sz="0" w:space="0" w:color="auto"/>
            <w:bottom w:val="none" w:sz="0" w:space="0" w:color="auto"/>
            <w:right w:val="none" w:sz="0" w:space="0" w:color="auto"/>
          </w:divBdr>
        </w:div>
        <w:div w:id="1081488565">
          <w:marLeft w:val="0"/>
          <w:marRight w:val="0"/>
          <w:marTop w:val="0"/>
          <w:marBottom w:val="0"/>
          <w:divBdr>
            <w:top w:val="none" w:sz="0" w:space="0" w:color="auto"/>
            <w:left w:val="none" w:sz="0" w:space="0" w:color="auto"/>
            <w:bottom w:val="none" w:sz="0" w:space="0" w:color="auto"/>
            <w:right w:val="none" w:sz="0" w:space="0" w:color="auto"/>
          </w:divBdr>
        </w:div>
        <w:div w:id="592015843">
          <w:marLeft w:val="0"/>
          <w:marRight w:val="0"/>
          <w:marTop w:val="0"/>
          <w:marBottom w:val="0"/>
          <w:divBdr>
            <w:top w:val="none" w:sz="0" w:space="0" w:color="auto"/>
            <w:left w:val="none" w:sz="0" w:space="0" w:color="auto"/>
            <w:bottom w:val="none" w:sz="0" w:space="0" w:color="auto"/>
            <w:right w:val="none" w:sz="0" w:space="0" w:color="auto"/>
          </w:divBdr>
        </w:div>
        <w:div w:id="918909005">
          <w:marLeft w:val="0"/>
          <w:marRight w:val="0"/>
          <w:marTop w:val="0"/>
          <w:marBottom w:val="0"/>
          <w:divBdr>
            <w:top w:val="none" w:sz="0" w:space="0" w:color="auto"/>
            <w:left w:val="none" w:sz="0" w:space="0" w:color="auto"/>
            <w:bottom w:val="none" w:sz="0" w:space="0" w:color="auto"/>
            <w:right w:val="none" w:sz="0" w:space="0" w:color="auto"/>
          </w:divBdr>
        </w:div>
        <w:div w:id="1355696117">
          <w:marLeft w:val="0"/>
          <w:marRight w:val="0"/>
          <w:marTop w:val="0"/>
          <w:marBottom w:val="0"/>
          <w:divBdr>
            <w:top w:val="none" w:sz="0" w:space="0" w:color="auto"/>
            <w:left w:val="none" w:sz="0" w:space="0" w:color="auto"/>
            <w:bottom w:val="none" w:sz="0" w:space="0" w:color="auto"/>
            <w:right w:val="none" w:sz="0" w:space="0" w:color="auto"/>
          </w:divBdr>
        </w:div>
        <w:div w:id="661349685">
          <w:marLeft w:val="0"/>
          <w:marRight w:val="0"/>
          <w:marTop w:val="0"/>
          <w:marBottom w:val="0"/>
          <w:divBdr>
            <w:top w:val="none" w:sz="0" w:space="0" w:color="auto"/>
            <w:left w:val="none" w:sz="0" w:space="0" w:color="auto"/>
            <w:bottom w:val="none" w:sz="0" w:space="0" w:color="auto"/>
            <w:right w:val="none" w:sz="0" w:space="0" w:color="auto"/>
          </w:divBdr>
        </w:div>
        <w:div w:id="1459447203">
          <w:marLeft w:val="0"/>
          <w:marRight w:val="0"/>
          <w:marTop w:val="0"/>
          <w:marBottom w:val="0"/>
          <w:divBdr>
            <w:top w:val="none" w:sz="0" w:space="0" w:color="auto"/>
            <w:left w:val="none" w:sz="0" w:space="0" w:color="auto"/>
            <w:bottom w:val="none" w:sz="0" w:space="0" w:color="auto"/>
            <w:right w:val="none" w:sz="0" w:space="0" w:color="auto"/>
          </w:divBdr>
        </w:div>
        <w:div w:id="1288005081">
          <w:marLeft w:val="0"/>
          <w:marRight w:val="0"/>
          <w:marTop w:val="0"/>
          <w:marBottom w:val="0"/>
          <w:divBdr>
            <w:top w:val="none" w:sz="0" w:space="0" w:color="auto"/>
            <w:left w:val="none" w:sz="0" w:space="0" w:color="auto"/>
            <w:bottom w:val="none" w:sz="0" w:space="0" w:color="auto"/>
            <w:right w:val="none" w:sz="0" w:space="0" w:color="auto"/>
          </w:divBdr>
        </w:div>
        <w:div w:id="1671105348">
          <w:marLeft w:val="0"/>
          <w:marRight w:val="0"/>
          <w:marTop w:val="0"/>
          <w:marBottom w:val="0"/>
          <w:divBdr>
            <w:top w:val="none" w:sz="0" w:space="0" w:color="auto"/>
            <w:left w:val="none" w:sz="0" w:space="0" w:color="auto"/>
            <w:bottom w:val="none" w:sz="0" w:space="0" w:color="auto"/>
            <w:right w:val="none" w:sz="0" w:space="0" w:color="auto"/>
          </w:divBdr>
        </w:div>
        <w:div w:id="908031439">
          <w:marLeft w:val="0"/>
          <w:marRight w:val="0"/>
          <w:marTop w:val="0"/>
          <w:marBottom w:val="0"/>
          <w:divBdr>
            <w:top w:val="none" w:sz="0" w:space="0" w:color="auto"/>
            <w:left w:val="none" w:sz="0" w:space="0" w:color="auto"/>
            <w:bottom w:val="none" w:sz="0" w:space="0" w:color="auto"/>
            <w:right w:val="none" w:sz="0" w:space="0" w:color="auto"/>
          </w:divBdr>
        </w:div>
        <w:div w:id="807481374">
          <w:marLeft w:val="0"/>
          <w:marRight w:val="0"/>
          <w:marTop w:val="0"/>
          <w:marBottom w:val="0"/>
          <w:divBdr>
            <w:top w:val="none" w:sz="0" w:space="0" w:color="auto"/>
            <w:left w:val="none" w:sz="0" w:space="0" w:color="auto"/>
            <w:bottom w:val="none" w:sz="0" w:space="0" w:color="auto"/>
            <w:right w:val="none" w:sz="0" w:space="0" w:color="auto"/>
          </w:divBdr>
        </w:div>
        <w:div w:id="85617912">
          <w:marLeft w:val="0"/>
          <w:marRight w:val="0"/>
          <w:marTop w:val="0"/>
          <w:marBottom w:val="0"/>
          <w:divBdr>
            <w:top w:val="none" w:sz="0" w:space="0" w:color="auto"/>
            <w:left w:val="none" w:sz="0" w:space="0" w:color="auto"/>
            <w:bottom w:val="none" w:sz="0" w:space="0" w:color="auto"/>
            <w:right w:val="none" w:sz="0" w:space="0" w:color="auto"/>
          </w:divBdr>
        </w:div>
        <w:div w:id="2142187852">
          <w:marLeft w:val="0"/>
          <w:marRight w:val="0"/>
          <w:marTop w:val="0"/>
          <w:marBottom w:val="0"/>
          <w:divBdr>
            <w:top w:val="none" w:sz="0" w:space="0" w:color="auto"/>
            <w:left w:val="none" w:sz="0" w:space="0" w:color="auto"/>
            <w:bottom w:val="none" w:sz="0" w:space="0" w:color="auto"/>
            <w:right w:val="none" w:sz="0" w:space="0" w:color="auto"/>
          </w:divBdr>
        </w:div>
        <w:div w:id="1214922507">
          <w:marLeft w:val="0"/>
          <w:marRight w:val="0"/>
          <w:marTop w:val="0"/>
          <w:marBottom w:val="0"/>
          <w:divBdr>
            <w:top w:val="none" w:sz="0" w:space="0" w:color="auto"/>
            <w:left w:val="none" w:sz="0" w:space="0" w:color="auto"/>
            <w:bottom w:val="none" w:sz="0" w:space="0" w:color="auto"/>
            <w:right w:val="none" w:sz="0" w:space="0" w:color="auto"/>
          </w:divBdr>
        </w:div>
        <w:div w:id="455753388">
          <w:marLeft w:val="0"/>
          <w:marRight w:val="0"/>
          <w:marTop w:val="0"/>
          <w:marBottom w:val="0"/>
          <w:divBdr>
            <w:top w:val="none" w:sz="0" w:space="0" w:color="auto"/>
            <w:left w:val="none" w:sz="0" w:space="0" w:color="auto"/>
            <w:bottom w:val="none" w:sz="0" w:space="0" w:color="auto"/>
            <w:right w:val="none" w:sz="0" w:space="0" w:color="auto"/>
          </w:divBdr>
        </w:div>
        <w:div w:id="1643653519">
          <w:marLeft w:val="0"/>
          <w:marRight w:val="0"/>
          <w:marTop w:val="0"/>
          <w:marBottom w:val="0"/>
          <w:divBdr>
            <w:top w:val="none" w:sz="0" w:space="0" w:color="auto"/>
            <w:left w:val="none" w:sz="0" w:space="0" w:color="auto"/>
            <w:bottom w:val="none" w:sz="0" w:space="0" w:color="auto"/>
            <w:right w:val="none" w:sz="0" w:space="0" w:color="auto"/>
          </w:divBdr>
        </w:div>
        <w:div w:id="1770083354">
          <w:marLeft w:val="0"/>
          <w:marRight w:val="0"/>
          <w:marTop w:val="0"/>
          <w:marBottom w:val="0"/>
          <w:divBdr>
            <w:top w:val="none" w:sz="0" w:space="0" w:color="auto"/>
            <w:left w:val="none" w:sz="0" w:space="0" w:color="auto"/>
            <w:bottom w:val="none" w:sz="0" w:space="0" w:color="auto"/>
            <w:right w:val="none" w:sz="0" w:space="0" w:color="auto"/>
          </w:divBdr>
        </w:div>
        <w:div w:id="487672421">
          <w:marLeft w:val="0"/>
          <w:marRight w:val="0"/>
          <w:marTop w:val="0"/>
          <w:marBottom w:val="0"/>
          <w:divBdr>
            <w:top w:val="none" w:sz="0" w:space="0" w:color="auto"/>
            <w:left w:val="none" w:sz="0" w:space="0" w:color="auto"/>
            <w:bottom w:val="none" w:sz="0" w:space="0" w:color="auto"/>
            <w:right w:val="none" w:sz="0" w:space="0" w:color="auto"/>
          </w:divBdr>
        </w:div>
        <w:div w:id="4842477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5575</Characters>
  <Application>Microsoft Macintosh Word</Application>
  <DocSecurity>0</DocSecurity>
  <Lines>46</Lines>
  <Paragraphs>13</Paragraphs>
  <ScaleCrop>false</ScaleCrop>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Basileiadou</dc:creator>
  <cp:keywords/>
  <dc:description/>
  <cp:lastModifiedBy>Despoina Basileiadou</cp:lastModifiedBy>
  <cp:revision>1</cp:revision>
  <dcterms:created xsi:type="dcterms:W3CDTF">2012-11-28T08:05:00Z</dcterms:created>
  <dcterms:modified xsi:type="dcterms:W3CDTF">2012-11-28T08:05:00Z</dcterms:modified>
</cp:coreProperties>
</file>